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17" w:rsidRPr="001F2A95" w:rsidRDefault="00461317" w:rsidP="001F2A95">
      <w:pPr>
        <w:spacing w:line="312" w:lineRule="auto"/>
        <w:jc w:val="center"/>
        <w:rPr>
          <w:b/>
        </w:rPr>
      </w:pPr>
      <w:r w:rsidRPr="001F2A95">
        <w:rPr>
          <w:b/>
          <w:u w:val="single"/>
        </w:rPr>
        <w:t>Тьюториал</w:t>
      </w:r>
      <w:r w:rsidR="00B94DBA" w:rsidRPr="001F2A95">
        <w:rPr>
          <w:b/>
          <w:u w:val="single"/>
        </w:rPr>
        <w:t xml:space="preserve">  </w:t>
      </w:r>
      <w:r w:rsidR="00ED703F">
        <w:rPr>
          <w:b/>
          <w:u w:val="single"/>
        </w:rPr>
        <w:t>с кл. руководителями</w:t>
      </w:r>
      <w:r w:rsidR="00B94DBA" w:rsidRPr="001F2A95">
        <w:rPr>
          <w:b/>
          <w:u w:val="single"/>
        </w:rPr>
        <w:t xml:space="preserve"> </w:t>
      </w:r>
      <w:r w:rsidR="00450AB4" w:rsidRPr="001F2A95">
        <w:rPr>
          <w:b/>
        </w:rPr>
        <w:t xml:space="preserve">   </w:t>
      </w:r>
      <w:r w:rsidR="00461103">
        <w:rPr>
          <w:b/>
          <w:lang w:val="en-US"/>
        </w:rPr>
        <w:t>05</w:t>
      </w:r>
      <w:bookmarkStart w:id="0" w:name="_GoBack"/>
      <w:bookmarkEnd w:id="0"/>
      <w:r w:rsidR="00761FCF">
        <w:rPr>
          <w:b/>
        </w:rPr>
        <w:t>.</w:t>
      </w:r>
      <w:r w:rsidR="00450AB4" w:rsidRPr="001F2A95">
        <w:rPr>
          <w:b/>
        </w:rPr>
        <w:t>12.2015</w:t>
      </w:r>
    </w:p>
    <w:p w:rsidR="00461317" w:rsidRPr="001F2A95" w:rsidRDefault="00711896" w:rsidP="001F2A95">
      <w:pPr>
        <w:spacing w:line="312" w:lineRule="auto"/>
        <w:ind w:left="360"/>
        <w:jc w:val="both"/>
      </w:pPr>
      <w:r>
        <w:rPr>
          <w:b/>
        </w:rPr>
        <w:t>Ожидаемый результат</w:t>
      </w:r>
      <w:r>
        <w:t>: осмысление совершенного действия, предъявление своих инициатив</w:t>
      </w:r>
    </w:p>
    <w:p w:rsidR="00461317" w:rsidRPr="001F2A95" w:rsidRDefault="00461317" w:rsidP="00461317">
      <w:pPr>
        <w:spacing w:line="312" w:lineRule="auto"/>
        <w:jc w:val="center"/>
        <w:rPr>
          <w:b/>
        </w:rPr>
      </w:pPr>
      <w:r w:rsidRPr="001F2A95">
        <w:rPr>
          <w:b/>
        </w:rPr>
        <w:t xml:space="preserve">Технологическая карта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812"/>
        <w:gridCol w:w="1134"/>
        <w:gridCol w:w="3686"/>
        <w:gridCol w:w="2268"/>
      </w:tblGrid>
      <w:tr w:rsidR="006E308E" w:rsidRPr="001F2A95" w:rsidTr="00ED703F">
        <w:tc>
          <w:tcPr>
            <w:tcW w:w="534" w:type="dxa"/>
          </w:tcPr>
          <w:p w:rsidR="006E308E" w:rsidRPr="001F2A95" w:rsidRDefault="006E308E" w:rsidP="00504B62">
            <w:pPr>
              <w:jc w:val="center"/>
              <w:rPr>
                <w:b/>
              </w:rPr>
            </w:pPr>
            <w:r w:rsidRPr="001F2A95">
              <w:rPr>
                <w:b/>
              </w:rPr>
              <w:t>№ п/п</w:t>
            </w:r>
          </w:p>
        </w:tc>
        <w:tc>
          <w:tcPr>
            <w:tcW w:w="1842" w:type="dxa"/>
          </w:tcPr>
          <w:p w:rsidR="006E308E" w:rsidRPr="001F2A95" w:rsidRDefault="006E308E" w:rsidP="00504B62">
            <w:pPr>
              <w:jc w:val="center"/>
              <w:rPr>
                <w:b/>
              </w:rPr>
            </w:pPr>
            <w:r w:rsidRPr="001F2A95">
              <w:rPr>
                <w:b/>
              </w:rPr>
              <w:t>этап</w:t>
            </w:r>
          </w:p>
        </w:tc>
        <w:tc>
          <w:tcPr>
            <w:tcW w:w="5812" w:type="dxa"/>
          </w:tcPr>
          <w:p w:rsidR="006E308E" w:rsidRPr="001F2A95" w:rsidRDefault="006E308E" w:rsidP="00504B62">
            <w:pPr>
              <w:jc w:val="center"/>
              <w:rPr>
                <w:b/>
              </w:rPr>
            </w:pPr>
            <w:r w:rsidRPr="001F2A95">
              <w:rPr>
                <w:b/>
              </w:rPr>
              <w:t>деятельность</w:t>
            </w:r>
          </w:p>
        </w:tc>
        <w:tc>
          <w:tcPr>
            <w:tcW w:w="1134" w:type="dxa"/>
          </w:tcPr>
          <w:p w:rsidR="006E308E" w:rsidRPr="001F2A95" w:rsidRDefault="006E308E" w:rsidP="00504B62">
            <w:pPr>
              <w:jc w:val="center"/>
              <w:rPr>
                <w:b/>
              </w:rPr>
            </w:pPr>
            <w:r w:rsidRPr="001F2A95">
              <w:rPr>
                <w:b/>
              </w:rPr>
              <w:t>время</w:t>
            </w:r>
          </w:p>
        </w:tc>
        <w:tc>
          <w:tcPr>
            <w:tcW w:w="3686" w:type="dxa"/>
          </w:tcPr>
          <w:p w:rsidR="006E308E" w:rsidRPr="001F2A95" w:rsidRDefault="00450AB4" w:rsidP="00450AB4">
            <w:pPr>
              <w:jc w:val="center"/>
              <w:rPr>
                <w:b/>
              </w:rPr>
            </w:pPr>
            <w:r w:rsidRPr="001F2A95">
              <w:rPr>
                <w:b/>
              </w:rPr>
              <w:t>Планируемый результат</w:t>
            </w:r>
          </w:p>
        </w:tc>
        <w:tc>
          <w:tcPr>
            <w:tcW w:w="2268" w:type="dxa"/>
          </w:tcPr>
          <w:p w:rsidR="006E308E" w:rsidRPr="001F2A95" w:rsidRDefault="00450AB4" w:rsidP="00504B62">
            <w:pPr>
              <w:jc w:val="center"/>
              <w:rPr>
                <w:b/>
              </w:rPr>
            </w:pPr>
            <w:r w:rsidRPr="001F2A95">
              <w:rPr>
                <w:b/>
              </w:rPr>
              <w:t>Что надо</w:t>
            </w:r>
          </w:p>
        </w:tc>
      </w:tr>
      <w:tr w:rsidR="006E308E" w:rsidRPr="001F2A95" w:rsidTr="00ED703F">
        <w:trPr>
          <w:trHeight w:val="1928"/>
        </w:trPr>
        <w:tc>
          <w:tcPr>
            <w:tcW w:w="534" w:type="dxa"/>
          </w:tcPr>
          <w:p w:rsidR="006E308E" w:rsidRPr="001F2A95" w:rsidRDefault="006E308E" w:rsidP="00701546">
            <w:pPr>
              <w:spacing w:line="312" w:lineRule="auto"/>
              <w:jc w:val="center"/>
            </w:pPr>
            <w:r w:rsidRPr="001F2A95">
              <w:t>1.</w:t>
            </w:r>
          </w:p>
        </w:tc>
        <w:tc>
          <w:tcPr>
            <w:tcW w:w="1842" w:type="dxa"/>
          </w:tcPr>
          <w:p w:rsidR="006E308E" w:rsidRPr="001F2A95" w:rsidRDefault="00521D0E" w:rsidP="00701546">
            <w:pPr>
              <w:spacing w:line="312" w:lineRule="auto"/>
              <w:jc w:val="center"/>
              <w:rPr>
                <w:b/>
              </w:rPr>
            </w:pPr>
            <w:r w:rsidRPr="001E76AB">
              <w:rPr>
                <w:b/>
              </w:rPr>
              <w:t>Осмысление</w:t>
            </w:r>
          </w:p>
        </w:tc>
        <w:tc>
          <w:tcPr>
            <w:tcW w:w="5812" w:type="dxa"/>
          </w:tcPr>
          <w:p w:rsidR="00521D0E" w:rsidRPr="001E76AB" w:rsidRDefault="00711896" w:rsidP="00ED703F">
            <w:pPr>
              <w:spacing w:line="276" w:lineRule="auto"/>
              <w:ind w:left="33"/>
            </w:pPr>
            <w:r>
              <w:t>1.Кл. руков. п</w:t>
            </w:r>
            <w:r w:rsidR="00521D0E" w:rsidRPr="001E76AB">
              <w:t>редлагает  на листе в нарисовать свою ладошку  (обвести).</w:t>
            </w:r>
          </w:p>
          <w:p w:rsidR="00521D0E" w:rsidRPr="001E76AB" w:rsidRDefault="00521D0E" w:rsidP="00ED703F">
            <w:pPr>
              <w:spacing w:line="276" w:lineRule="auto"/>
              <w:ind w:left="33"/>
            </w:pPr>
            <w:r w:rsidRPr="001E76AB">
              <w:t xml:space="preserve">2. Посмотреть на доску, прочитать написанные там глаголы  и  на каждом пальчике написать </w:t>
            </w:r>
            <w:r w:rsidRPr="001E76AB">
              <w:rPr>
                <w:b/>
                <w:u w:val="single"/>
              </w:rPr>
              <w:t>по глаголу</w:t>
            </w:r>
            <w:r w:rsidRPr="001E76AB">
              <w:t xml:space="preserve">,  которые  раскрывают содержание совершенного </w:t>
            </w:r>
            <w:r w:rsidR="00711896">
              <w:t>действия</w:t>
            </w:r>
            <w:r w:rsidRPr="001E76AB">
              <w:t>:</w:t>
            </w:r>
          </w:p>
          <w:p w:rsidR="00521D0E" w:rsidRPr="001E76AB" w:rsidRDefault="00521D0E" w:rsidP="00ED703F">
            <w:pPr>
              <w:spacing w:line="276" w:lineRule="auto"/>
              <w:ind w:left="33"/>
            </w:pPr>
            <w:r w:rsidRPr="001E76AB">
              <w:t>-увидел</w:t>
            </w:r>
          </w:p>
          <w:p w:rsidR="00521D0E" w:rsidRPr="001E76AB" w:rsidRDefault="00521D0E" w:rsidP="00ED703F">
            <w:pPr>
              <w:spacing w:line="276" w:lineRule="auto"/>
              <w:ind w:left="33"/>
            </w:pPr>
            <w:r w:rsidRPr="001E76AB">
              <w:t>-узнал</w:t>
            </w:r>
          </w:p>
          <w:p w:rsidR="00521D0E" w:rsidRPr="001E76AB" w:rsidRDefault="00521D0E" w:rsidP="00ED703F">
            <w:pPr>
              <w:spacing w:line="276" w:lineRule="auto"/>
              <w:ind w:left="33"/>
            </w:pPr>
            <w:r w:rsidRPr="001E76AB">
              <w:t>-захотел</w:t>
            </w:r>
          </w:p>
          <w:p w:rsidR="00521D0E" w:rsidRPr="001E76AB" w:rsidRDefault="00521D0E" w:rsidP="00ED703F">
            <w:pPr>
              <w:spacing w:line="276" w:lineRule="auto"/>
              <w:ind w:left="33"/>
            </w:pPr>
            <w:r w:rsidRPr="001E76AB">
              <w:t xml:space="preserve">- </w:t>
            </w:r>
            <w:r w:rsidR="00711896">
              <w:t xml:space="preserve"> …..</w:t>
            </w:r>
          </w:p>
          <w:p w:rsidR="00521D0E" w:rsidRPr="001E76AB" w:rsidRDefault="00521D0E" w:rsidP="00ED703F">
            <w:pPr>
              <w:spacing w:line="276" w:lineRule="auto"/>
              <w:ind w:left="33"/>
            </w:pPr>
            <w:r w:rsidRPr="001E76AB">
              <w:t xml:space="preserve">3. </w:t>
            </w:r>
            <w:r w:rsidR="00711896">
              <w:t>Р</w:t>
            </w:r>
            <w:r w:rsidRPr="001E76AB">
              <w:t>асскажите  друг другу, что вы увидели, услышали, запомнили   и т.д.</w:t>
            </w:r>
          </w:p>
          <w:p w:rsidR="006E308E" w:rsidRPr="001F2A95" w:rsidRDefault="00521D0E" w:rsidP="00ED703F">
            <w:pPr>
              <w:spacing w:line="276" w:lineRule="auto"/>
              <w:ind w:left="33"/>
            </w:pPr>
            <w:r w:rsidRPr="001E76AB">
              <w:t>4.</w:t>
            </w:r>
            <w:r w:rsidR="00711896">
              <w:t>.</w:t>
            </w:r>
            <w:r w:rsidRPr="001E76AB">
              <w:t>Кто хотел бы рассказать про свою ладошку?</w:t>
            </w:r>
          </w:p>
        </w:tc>
        <w:tc>
          <w:tcPr>
            <w:tcW w:w="1134" w:type="dxa"/>
          </w:tcPr>
          <w:p w:rsidR="006E308E" w:rsidRPr="001F2A95" w:rsidRDefault="00521D0E" w:rsidP="00504B62">
            <w:pPr>
              <w:spacing w:line="312" w:lineRule="auto"/>
              <w:jc w:val="center"/>
            </w:pPr>
            <w:r>
              <w:t>До 10 мин.</w:t>
            </w:r>
          </w:p>
        </w:tc>
        <w:tc>
          <w:tcPr>
            <w:tcW w:w="3686" w:type="dxa"/>
          </w:tcPr>
          <w:p w:rsidR="006E308E" w:rsidRPr="001F2A95" w:rsidRDefault="00521D0E" w:rsidP="00711896">
            <w:r w:rsidRPr="001E76AB">
              <w:t xml:space="preserve">Содержательное осмысление того, что было </w:t>
            </w:r>
            <w:r w:rsidR="00711896">
              <w:t>сделано</w:t>
            </w:r>
            <w:r w:rsidRPr="001E76AB">
              <w:t xml:space="preserve"> и фиксация мыслей (выводов) относительно себя.</w:t>
            </w:r>
          </w:p>
        </w:tc>
        <w:tc>
          <w:tcPr>
            <w:tcW w:w="2268" w:type="dxa"/>
          </w:tcPr>
          <w:p w:rsidR="00ED703F" w:rsidRDefault="00711896" w:rsidP="00ED703F">
            <w:r>
              <w:t>Ручки, листы бумаги, глаголы на доске</w:t>
            </w:r>
            <w:r w:rsidR="00ED703F">
              <w:t xml:space="preserve">: </w:t>
            </w:r>
          </w:p>
          <w:p w:rsidR="00ED703F" w:rsidRPr="00DF795E" w:rsidRDefault="00ED703F" w:rsidP="00ED703F">
            <w:r w:rsidRPr="00DF795E">
              <w:rPr>
                <w:sz w:val="22"/>
                <w:szCs w:val="22"/>
              </w:rPr>
              <w:t>Увидел</w:t>
            </w:r>
          </w:p>
          <w:p w:rsidR="00ED703F" w:rsidRPr="00DF795E" w:rsidRDefault="00ED703F" w:rsidP="00ED703F">
            <w:r w:rsidRPr="00DF795E">
              <w:rPr>
                <w:sz w:val="22"/>
                <w:szCs w:val="22"/>
              </w:rPr>
              <w:t>Узнал</w:t>
            </w:r>
          </w:p>
          <w:p w:rsidR="00ED703F" w:rsidRPr="00DF795E" w:rsidRDefault="00ED703F" w:rsidP="00ED703F">
            <w:r w:rsidRPr="00DF795E">
              <w:rPr>
                <w:sz w:val="22"/>
                <w:szCs w:val="22"/>
              </w:rPr>
              <w:t>Услышал</w:t>
            </w:r>
          </w:p>
          <w:p w:rsidR="00ED703F" w:rsidRPr="00DF795E" w:rsidRDefault="00ED703F" w:rsidP="00ED703F">
            <w:r w:rsidRPr="00DF795E">
              <w:rPr>
                <w:sz w:val="22"/>
                <w:szCs w:val="22"/>
              </w:rPr>
              <w:t>Захотел</w:t>
            </w:r>
          </w:p>
          <w:p w:rsidR="00ED703F" w:rsidRPr="00DF795E" w:rsidRDefault="00ED703F" w:rsidP="00ED703F">
            <w:r w:rsidRPr="00DF795E">
              <w:rPr>
                <w:sz w:val="22"/>
                <w:szCs w:val="22"/>
              </w:rPr>
              <w:t>Понял</w:t>
            </w:r>
          </w:p>
          <w:p w:rsidR="00ED703F" w:rsidRPr="00DF795E" w:rsidRDefault="00ED703F" w:rsidP="00ED703F">
            <w:r w:rsidRPr="00DF795E">
              <w:rPr>
                <w:sz w:val="22"/>
                <w:szCs w:val="22"/>
              </w:rPr>
              <w:t>Задумался</w:t>
            </w:r>
          </w:p>
          <w:p w:rsidR="00ED703F" w:rsidRPr="00DF795E" w:rsidRDefault="00ED703F" w:rsidP="00ED703F">
            <w:r w:rsidRPr="00DF795E">
              <w:rPr>
                <w:sz w:val="22"/>
                <w:szCs w:val="22"/>
              </w:rPr>
              <w:t>Хочу</w:t>
            </w:r>
          </w:p>
          <w:p w:rsidR="00ED703F" w:rsidRPr="00DF795E" w:rsidRDefault="00ED703F" w:rsidP="00ED703F">
            <w:r w:rsidRPr="00DF795E">
              <w:rPr>
                <w:sz w:val="22"/>
                <w:szCs w:val="22"/>
              </w:rPr>
              <w:t>Сделаю</w:t>
            </w:r>
          </w:p>
          <w:p w:rsidR="00ED703F" w:rsidRPr="00DF795E" w:rsidRDefault="00ED703F" w:rsidP="00ED703F">
            <w:r w:rsidRPr="00DF795E">
              <w:rPr>
                <w:sz w:val="22"/>
                <w:szCs w:val="22"/>
              </w:rPr>
              <w:t>Выполнил</w:t>
            </w:r>
          </w:p>
          <w:p w:rsidR="00ED703F" w:rsidRPr="00DF795E" w:rsidRDefault="00ED703F" w:rsidP="00ED703F">
            <w:r w:rsidRPr="00DF795E">
              <w:rPr>
                <w:sz w:val="22"/>
                <w:szCs w:val="22"/>
              </w:rPr>
              <w:t>Поработал</w:t>
            </w:r>
          </w:p>
          <w:p w:rsidR="00ED703F" w:rsidRPr="00DF795E" w:rsidRDefault="00ED703F" w:rsidP="00ED703F">
            <w:r w:rsidRPr="00DF795E">
              <w:rPr>
                <w:sz w:val="22"/>
                <w:szCs w:val="22"/>
              </w:rPr>
              <w:t>Вспомнил</w:t>
            </w:r>
          </w:p>
          <w:p w:rsidR="00ED703F" w:rsidRPr="00DF795E" w:rsidRDefault="00ED703F" w:rsidP="00ED703F">
            <w:r w:rsidRPr="00DF795E">
              <w:rPr>
                <w:sz w:val="22"/>
                <w:szCs w:val="22"/>
              </w:rPr>
              <w:t>Размышлял</w:t>
            </w:r>
          </w:p>
          <w:p w:rsidR="00ED703F" w:rsidRPr="00DF795E" w:rsidRDefault="00ED703F" w:rsidP="00ED703F">
            <w:r w:rsidRPr="00DF795E">
              <w:rPr>
                <w:sz w:val="22"/>
                <w:szCs w:val="22"/>
              </w:rPr>
              <w:t>Разобрался</w:t>
            </w:r>
          </w:p>
          <w:p w:rsidR="00ED703F" w:rsidRPr="00DF795E" w:rsidRDefault="00ED703F" w:rsidP="00ED703F">
            <w:r w:rsidRPr="00DF795E">
              <w:rPr>
                <w:sz w:val="22"/>
                <w:szCs w:val="22"/>
              </w:rPr>
              <w:t>Записал</w:t>
            </w:r>
          </w:p>
          <w:p w:rsidR="00ED703F" w:rsidRPr="00DF795E" w:rsidRDefault="00ED703F" w:rsidP="00ED703F">
            <w:r w:rsidRPr="00DF795E">
              <w:rPr>
                <w:sz w:val="22"/>
                <w:szCs w:val="22"/>
              </w:rPr>
              <w:t>Определил</w:t>
            </w:r>
          </w:p>
          <w:p w:rsidR="00ED703F" w:rsidRPr="00DF795E" w:rsidRDefault="00ED703F" w:rsidP="00ED703F">
            <w:r w:rsidRPr="00DF795E">
              <w:rPr>
                <w:sz w:val="22"/>
                <w:szCs w:val="22"/>
              </w:rPr>
              <w:t>Научился</w:t>
            </w:r>
          </w:p>
          <w:p w:rsidR="006E308E" w:rsidRPr="001F2A95" w:rsidRDefault="00ED703F" w:rsidP="00ED703F">
            <w:r w:rsidRPr="00DF795E">
              <w:rPr>
                <w:sz w:val="22"/>
                <w:szCs w:val="22"/>
              </w:rPr>
              <w:t>Оценил</w:t>
            </w:r>
          </w:p>
        </w:tc>
      </w:tr>
      <w:tr w:rsidR="006E308E" w:rsidRPr="001F2A95" w:rsidTr="00ED703F">
        <w:trPr>
          <w:trHeight w:val="2152"/>
        </w:trPr>
        <w:tc>
          <w:tcPr>
            <w:tcW w:w="534" w:type="dxa"/>
          </w:tcPr>
          <w:p w:rsidR="006E308E" w:rsidRPr="001F2A95" w:rsidRDefault="00ED703F" w:rsidP="00701546">
            <w:pPr>
              <w:spacing w:line="312" w:lineRule="auto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6E308E" w:rsidRPr="001F2A95" w:rsidRDefault="00761FCF" w:rsidP="00701546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Выдвижение инициатив</w:t>
            </w:r>
          </w:p>
        </w:tc>
        <w:tc>
          <w:tcPr>
            <w:tcW w:w="5812" w:type="dxa"/>
          </w:tcPr>
          <w:p w:rsidR="00711896" w:rsidRPr="00761FCF" w:rsidRDefault="00711896" w:rsidP="00ED703F">
            <w:pPr>
              <w:spacing w:line="276" w:lineRule="auto"/>
            </w:pPr>
            <w:r w:rsidRPr="00761FCF">
              <w:t>Работа с листами  «Стартап»</w:t>
            </w:r>
          </w:p>
          <w:p w:rsidR="006E308E" w:rsidRPr="00711896" w:rsidRDefault="00711896" w:rsidP="00ED703F">
            <w:pPr>
              <w:spacing w:line="276" w:lineRule="auto"/>
            </w:pPr>
            <w:r>
              <w:rPr>
                <w:sz w:val="28"/>
                <w:szCs w:val="28"/>
              </w:rPr>
              <w:t>1.</w:t>
            </w:r>
            <w:r w:rsidR="00521D0E" w:rsidRPr="00711896">
              <w:t>Я хочу провести для ребят на День Города Мастеров</w:t>
            </w:r>
            <w:r w:rsidR="003748FA">
              <w:t xml:space="preserve"> (озвучивает и приклеивает стикер)</w:t>
            </w:r>
          </w:p>
          <w:p w:rsidR="00521D0E" w:rsidRPr="001F2A95" w:rsidRDefault="00711896" w:rsidP="00ED703F">
            <w:pPr>
              <w:spacing w:line="276" w:lineRule="auto"/>
            </w:pPr>
            <w:r w:rsidRPr="00711896">
              <w:t xml:space="preserve">2. </w:t>
            </w:r>
            <w:r w:rsidR="00521D0E" w:rsidRPr="00711896">
              <w:t>Я хочу, чтобы на День города Мастеров кто – нибудь придумал и провел</w:t>
            </w:r>
            <w:r w:rsidR="003748FA">
              <w:t xml:space="preserve"> (озвучивает и приклеивает стикер)</w:t>
            </w:r>
          </w:p>
        </w:tc>
        <w:tc>
          <w:tcPr>
            <w:tcW w:w="1134" w:type="dxa"/>
          </w:tcPr>
          <w:p w:rsidR="006E308E" w:rsidRPr="001F2A95" w:rsidRDefault="00761FCF" w:rsidP="006E308E">
            <w:pPr>
              <w:spacing w:line="312" w:lineRule="auto"/>
              <w:jc w:val="center"/>
            </w:pPr>
            <w:r>
              <w:t>До 15 мин.</w:t>
            </w:r>
          </w:p>
        </w:tc>
        <w:tc>
          <w:tcPr>
            <w:tcW w:w="3686" w:type="dxa"/>
          </w:tcPr>
          <w:p w:rsidR="003748FA" w:rsidRPr="00ED703F" w:rsidRDefault="003748FA" w:rsidP="003748FA">
            <w:pPr>
              <w:pStyle w:val="a3"/>
              <w:ind w:left="33"/>
              <w:rPr>
                <w:b/>
              </w:rPr>
            </w:pPr>
            <w:r w:rsidRPr="00ED703F">
              <w:rPr>
                <w:b/>
              </w:rPr>
              <w:t>Фиксируется:</w:t>
            </w:r>
          </w:p>
          <w:p w:rsidR="00ED703F" w:rsidRDefault="003748FA" w:rsidP="00ED703F">
            <w:pPr>
              <w:pStyle w:val="a3"/>
              <w:ind w:left="33"/>
            </w:pPr>
            <w:r w:rsidRPr="003748FA">
              <w:t>Кол-во инициатив предъявлен</w:t>
            </w:r>
            <w:r w:rsidR="00ED703F">
              <w:t xml:space="preserve">ных сразу (посчитать по первому </w:t>
            </w:r>
            <w:r w:rsidRPr="003748FA">
              <w:t>пункту),</w:t>
            </w:r>
          </w:p>
          <w:p w:rsidR="00ED703F" w:rsidRDefault="00ED703F" w:rsidP="003748FA">
            <w:pPr>
              <w:pStyle w:val="a3"/>
              <w:ind w:left="33"/>
            </w:pPr>
          </w:p>
          <w:p w:rsidR="006E308E" w:rsidRPr="003748FA" w:rsidRDefault="003748FA" w:rsidP="00ED703F">
            <w:pPr>
              <w:pStyle w:val="a3"/>
              <w:ind w:left="33"/>
              <w:rPr>
                <w:sz w:val="28"/>
                <w:szCs w:val="28"/>
              </w:rPr>
            </w:pPr>
            <w:r w:rsidRPr="003748FA">
              <w:t>Кол-во инициатив предъявленных после оглашения результатов 2 пункта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E308E" w:rsidRPr="001F2A95" w:rsidRDefault="00ED703F" w:rsidP="0071465F">
            <w:r>
              <w:t xml:space="preserve">Листы «Старап», стикеры, </w:t>
            </w:r>
          </w:p>
        </w:tc>
      </w:tr>
      <w:tr w:rsidR="006E308E" w:rsidRPr="001F2A95" w:rsidTr="00ED703F">
        <w:tc>
          <w:tcPr>
            <w:tcW w:w="534" w:type="dxa"/>
          </w:tcPr>
          <w:p w:rsidR="006E308E" w:rsidRPr="001F2A95" w:rsidRDefault="00ED703F" w:rsidP="00701546">
            <w:pPr>
              <w:spacing w:line="312" w:lineRule="auto"/>
              <w:jc w:val="center"/>
            </w:pPr>
            <w:r>
              <w:t>3</w:t>
            </w:r>
            <w:r w:rsidR="006E308E" w:rsidRPr="001F2A95">
              <w:t>.</w:t>
            </w:r>
          </w:p>
        </w:tc>
        <w:tc>
          <w:tcPr>
            <w:tcW w:w="1842" w:type="dxa"/>
          </w:tcPr>
          <w:p w:rsidR="006E308E" w:rsidRPr="001F2A95" w:rsidRDefault="003748FA" w:rsidP="00701546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Рефлексия</w:t>
            </w:r>
          </w:p>
        </w:tc>
        <w:tc>
          <w:tcPr>
            <w:tcW w:w="5812" w:type="dxa"/>
          </w:tcPr>
          <w:p w:rsidR="006E308E" w:rsidRPr="001F2A95" w:rsidRDefault="00ED703F" w:rsidP="00ED703F">
            <w:pPr>
              <w:spacing w:line="276" w:lineRule="auto"/>
            </w:pPr>
            <w:r>
              <w:t>Посмотрите на свою ладошку и  напишите глагол, который раскрывает отношение к своей идее (или отсутствию идеи). Кто хочет про это рассказать?</w:t>
            </w:r>
          </w:p>
        </w:tc>
        <w:tc>
          <w:tcPr>
            <w:tcW w:w="1134" w:type="dxa"/>
          </w:tcPr>
          <w:p w:rsidR="006E308E" w:rsidRPr="001F2A95" w:rsidRDefault="00761FCF" w:rsidP="00B94DBA">
            <w:pPr>
              <w:spacing w:line="312" w:lineRule="auto"/>
              <w:jc w:val="center"/>
            </w:pPr>
            <w:r>
              <w:t>До 5 мин.</w:t>
            </w:r>
          </w:p>
        </w:tc>
        <w:tc>
          <w:tcPr>
            <w:tcW w:w="3686" w:type="dxa"/>
          </w:tcPr>
          <w:p w:rsidR="006E308E" w:rsidRPr="001F2A95" w:rsidRDefault="00A348B8" w:rsidP="00A348B8">
            <w:r>
              <w:t>Эмоциональное, содержательное отношение к своей деятельности.</w:t>
            </w:r>
          </w:p>
        </w:tc>
        <w:tc>
          <w:tcPr>
            <w:tcW w:w="2268" w:type="dxa"/>
          </w:tcPr>
          <w:p w:rsidR="006E308E" w:rsidRPr="001F2A95" w:rsidRDefault="006E308E" w:rsidP="0071465F">
            <w:pPr>
              <w:spacing w:line="312" w:lineRule="auto"/>
            </w:pPr>
          </w:p>
        </w:tc>
      </w:tr>
    </w:tbl>
    <w:p w:rsidR="001F2A95" w:rsidRDefault="001F2A95" w:rsidP="001F2A95">
      <w:pPr>
        <w:spacing w:line="312" w:lineRule="auto"/>
        <w:jc w:val="both"/>
        <w:rPr>
          <w:u w:val="single"/>
        </w:rPr>
        <w:sectPr w:rsidR="001F2A95" w:rsidSect="00ED703F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1F2A95" w:rsidRPr="001F2A95" w:rsidRDefault="001F2A95" w:rsidP="001F2A95">
      <w:pPr>
        <w:spacing w:line="312" w:lineRule="auto"/>
        <w:jc w:val="both"/>
        <w:rPr>
          <w:sz w:val="28"/>
          <w:szCs w:val="28"/>
          <w:u w:val="single"/>
        </w:rPr>
      </w:pPr>
      <w:r w:rsidRPr="001F2A95">
        <w:rPr>
          <w:sz w:val="28"/>
          <w:szCs w:val="28"/>
          <w:u w:val="single"/>
        </w:rPr>
        <w:lastRenderedPageBreak/>
        <w:t>ЦЕННО удержать:</w:t>
      </w:r>
    </w:p>
    <w:p w:rsidR="001F2A95" w:rsidRPr="001F2A95" w:rsidRDefault="001F2A95" w:rsidP="001F2A9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1F2A95">
        <w:rPr>
          <w:sz w:val="28"/>
          <w:szCs w:val="28"/>
        </w:rPr>
        <w:t>Любой стихийный интерес можно перевести в образовательное поле. (Любой интерес уже есть в культуре).</w:t>
      </w:r>
    </w:p>
    <w:p w:rsidR="001F2A95" w:rsidRPr="001F2A95" w:rsidRDefault="001F2A95" w:rsidP="001F2A9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1F2A95">
        <w:rPr>
          <w:sz w:val="28"/>
          <w:szCs w:val="28"/>
        </w:rPr>
        <w:t>Тьютор:  про то, как предъявить себя миру.</w:t>
      </w:r>
    </w:p>
    <w:p w:rsidR="001F2A95" w:rsidRPr="001F2A95" w:rsidRDefault="001F2A95" w:rsidP="001F2A9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1F2A95">
        <w:rPr>
          <w:sz w:val="28"/>
          <w:szCs w:val="28"/>
        </w:rPr>
        <w:t>Можешь не заявлять о себе миру – это зона твоей ответственности.</w:t>
      </w:r>
    </w:p>
    <w:p w:rsidR="001F2A95" w:rsidRPr="001F2A95" w:rsidRDefault="001F2A95" w:rsidP="001F2A9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1F2A95">
        <w:rPr>
          <w:sz w:val="28"/>
          <w:szCs w:val="28"/>
        </w:rPr>
        <w:t>Важно оборачиваться на свой опыт. Он – ресурс, старт.</w:t>
      </w:r>
    </w:p>
    <w:p w:rsidR="001F2A95" w:rsidRPr="001F2A95" w:rsidRDefault="001F2A95" w:rsidP="001F2A9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1F2A95">
        <w:rPr>
          <w:sz w:val="28"/>
          <w:szCs w:val="28"/>
        </w:rPr>
        <w:t>Тьютор помогает зафиксировать изменения: знаниевые и личностные (учебные и образовательные результаты);</w:t>
      </w:r>
    </w:p>
    <w:p w:rsidR="001F2A95" w:rsidRPr="001F2A95" w:rsidRDefault="001F2A95" w:rsidP="001F2A9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1F2A95">
        <w:rPr>
          <w:sz w:val="28"/>
          <w:szCs w:val="28"/>
        </w:rPr>
        <w:t>Другой говорит по - другому.</w:t>
      </w:r>
    </w:p>
    <w:p w:rsidR="001F2A95" w:rsidRPr="001F2A95" w:rsidRDefault="001F2A95" w:rsidP="001F2A9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1F2A95">
        <w:rPr>
          <w:sz w:val="28"/>
          <w:szCs w:val="28"/>
        </w:rPr>
        <w:t>Я для вас и вы для меня  - возможность.</w:t>
      </w:r>
    </w:p>
    <w:p w:rsidR="001F2A95" w:rsidRPr="001F2A95" w:rsidRDefault="001F2A95" w:rsidP="001F2A9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1F2A95">
        <w:rPr>
          <w:sz w:val="28"/>
          <w:szCs w:val="28"/>
        </w:rPr>
        <w:t>Ценен каждый.</w:t>
      </w:r>
    </w:p>
    <w:p w:rsidR="001F2A95" w:rsidRPr="001F2A95" w:rsidRDefault="001F2A95" w:rsidP="001F2A9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1F2A95">
        <w:rPr>
          <w:sz w:val="28"/>
          <w:szCs w:val="28"/>
        </w:rPr>
        <w:t>Фиксировать внимание на обыденном, привычном, но очень важном.</w:t>
      </w:r>
    </w:p>
    <w:p w:rsidR="001F2A95" w:rsidRPr="001F2A95" w:rsidRDefault="001F2A95" w:rsidP="001F2A9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1F2A95">
        <w:rPr>
          <w:sz w:val="28"/>
          <w:szCs w:val="28"/>
        </w:rPr>
        <w:t xml:space="preserve"> Каждый получает свой результат.</w:t>
      </w:r>
    </w:p>
    <w:p w:rsidR="001F2A95" w:rsidRPr="001F2A95" w:rsidRDefault="001F2A95" w:rsidP="001F2A9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1F2A95">
        <w:rPr>
          <w:sz w:val="28"/>
          <w:szCs w:val="28"/>
        </w:rPr>
        <w:t xml:space="preserve"> Мысли не зафиксированные - ушедшие мысли (потерянные). </w:t>
      </w:r>
    </w:p>
    <w:p w:rsidR="001F2A95" w:rsidRPr="001F2A95" w:rsidRDefault="001F2A95" w:rsidP="001F2A9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1F2A95">
        <w:rPr>
          <w:sz w:val="28"/>
          <w:szCs w:val="28"/>
        </w:rPr>
        <w:t xml:space="preserve"> Норма существует тогда,  когда она присвоена.</w:t>
      </w:r>
    </w:p>
    <w:p w:rsidR="001F2A95" w:rsidRPr="001F2A95" w:rsidRDefault="001F2A95" w:rsidP="001F2A9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1F2A95">
        <w:rPr>
          <w:sz w:val="28"/>
          <w:szCs w:val="28"/>
        </w:rPr>
        <w:t xml:space="preserve"> Выбор – это всегда отказ от чего - то.</w:t>
      </w:r>
    </w:p>
    <w:p w:rsidR="001F2A95" w:rsidRPr="001F2A95" w:rsidRDefault="001F2A95" w:rsidP="001F2A9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1F2A95">
        <w:rPr>
          <w:sz w:val="28"/>
          <w:szCs w:val="28"/>
        </w:rPr>
        <w:t xml:space="preserve"> Научить нельзя - можно научиться.</w:t>
      </w:r>
    </w:p>
    <w:p w:rsidR="001F2A95" w:rsidRPr="001F2A95" w:rsidRDefault="001F2A95" w:rsidP="001F2A9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1F2A95">
        <w:rPr>
          <w:sz w:val="28"/>
          <w:szCs w:val="28"/>
        </w:rPr>
        <w:lastRenderedPageBreak/>
        <w:t xml:space="preserve"> Разделять интерес и сопровождать его - разные вещи.</w:t>
      </w:r>
    </w:p>
    <w:p w:rsidR="001F2A95" w:rsidRPr="001F2A95" w:rsidRDefault="001F2A95" w:rsidP="001F2A9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1F2A95">
        <w:rPr>
          <w:sz w:val="28"/>
          <w:szCs w:val="28"/>
        </w:rPr>
        <w:t xml:space="preserve"> Любой результат – ценность.</w:t>
      </w:r>
    </w:p>
    <w:p w:rsidR="001F2A95" w:rsidRPr="001F2A95" w:rsidRDefault="001F2A95" w:rsidP="001F2A9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1F2A95">
        <w:rPr>
          <w:sz w:val="28"/>
          <w:szCs w:val="28"/>
        </w:rPr>
        <w:t xml:space="preserve"> Мысль не прорастает сама по себе.</w:t>
      </w:r>
    </w:p>
    <w:p w:rsidR="001F2A95" w:rsidRPr="001F2A95" w:rsidRDefault="001F2A95" w:rsidP="001F2A9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1F2A95">
        <w:rPr>
          <w:sz w:val="28"/>
          <w:szCs w:val="28"/>
        </w:rPr>
        <w:t>Тьютор – еще одна опора в жизни.</w:t>
      </w:r>
    </w:p>
    <w:p w:rsidR="001F2A95" w:rsidRPr="001F2A95" w:rsidRDefault="001F2A95" w:rsidP="001F2A9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1F2A95">
        <w:rPr>
          <w:sz w:val="28"/>
          <w:szCs w:val="28"/>
        </w:rPr>
        <w:t xml:space="preserve"> Сначала «зачем?», а потом «как?».</w:t>
      </w:r>
    </w:p>
    <w:p w:rsidR="001F2A95" w:rsidRPr="001F2A95" w:rsidRDefault="001F2A95" w:rsidP="001F2A9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1F2A95">
        <w:rPr>
          <w:sz w:val="28"/>
          <w:szCs w:val="28"/>
        </w:rPr>
        <w:t>Тьютор являет среду.</w:t>
      </w:r>
    </w:p>
    <w:p w:rsidR="001F2A95" w:rsidRPr="001F2A95" w:rsidRDefault="001F2A95" w:rsidP="001F2A9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1F2A95">
        <w:rPr>
          <w:sz w:val="28"/>
          <w:szCs w:val="28"/>
        </w:rPr>
        <w:t xml:space="preserve"> Всякое действие имеет свое начало и окончание. Окончание  действия д.б. не  менее важным, красивым и эффектным, чем начало действия.</w:t>
      </w:r>
    </w:p>
    <w:p w:rsidR="001F2A95" w:rsidRPr="001F2A95" w:rsidRDefault="001F2A95" w:rsidP="001F2A9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1F2A95">
        <w:rPr>
          <w:sz w:val="28"/>
          <w:szCs w:val="28"/>
        </w:rPr>
        <w:t xml:space="preserve"> Замысел – то, что больше меня сегодняшнего.</w:t>
      </w:r>
    </w:p>
    <w:p w:rsidR="00714715" w:rsidRPr="001F2A95" w:rsidRDefault="00714715">
      <w:pPr>
        <w:rPr>
          <w:sz w:val="28"/>
          <w:szCs w:val="28"/>
        </w:rPr>
      </w:pPr>
    </w:p>
    <w:sectPr w:rsidR="00714715" w:rsidRPr="001F2A95" w:rsidSect="001F2A95">
      <w:type w:val="continuous"/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7CCE"/>
    <w:multiLevelType w:val="hybridMultilevel"/>
    <w:tmpl w:val="1CFA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90C56"/>
    <w:multiLevelType w:val="hybridMultilevel"/>
    <w:tmpl w:val="AA0AD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01D0"/>
    <w:multiLevelType w:val="hybridMultilevel"/>
    <w:tmpl w:val="229C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D131B"/>
    <w:multiLevelType w:val="hybridMultilevel"/>
    <w:tmpl w:val="4B4A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D65C2"/>
    <w:multiLevelType w:val="hybridMultilevel"/>
    <w:tmpl w:val="83A23F20"/>
    <w:lvl w:ilvl="0" w:tplc="3490BF0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F31080F"/>
    <w:multiLevelType w:val="hybridMultilevel"/>
    <w:tmpl w:val="729C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C4B1D"/>
    <w:multiLevelType w:val="hybridMultilevel"/>
    <w:tmpl w:val="31A85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322A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283FEF"/>
    <w:multiLevelType w:val="hybridMultilevel"/>
    <w:tmpl w:val="B702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F3F52"/>
    <w:multiLevelType w:val="hybridMultilevel"/>
    <w:tmpl w:val="BF968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317"/>
    <w:rsid w:val="000A3E7B"/>
    <w:rsid w:val="001E76AB"/>
    <w:rsid w:val="001F2A95"/>
    <w:rsid w:val="00356F4C"/>
    <w:rsid w:val="003748FA"/>
    <w:rsid w:val="003A3D2B"/>
    <w:rsid w:val="00450AB4"/>
    <w:rsid w:val="00454F42"/>
    <w:rsid w:val="00461103"/>
    <w:rsid w:val="00461317"/>
    <w:rsid w:val="00521D0E"/>
    <w:rsid w:val="0052326E"/>
    <w:rsid w:val="005F5595"/>
    <w:rsid w:val="006C38C0"/>
    <w:rsid w:val="006E308E"/>
    <w:rsid w:val="00711896"/>
    <w:rsid w:val="0071465F"/>
    <w:rsid w:val="00714715"/>
    <w:rsid w:val="00761FCF"/>
    <w:rsid w:val="007A116A"/>
    <w:rsid w:val="007B15F5"/>
    <w:rsid w:val="008560ED"/>
    <w:rsid w:val="00A348B8"/>
    <w:rsid w:val="00B92DE7"/>
    <w:rsid w:val="00B94DBA"/>
    <w:rsid w:val="00CD1A1F"/>
    <w:rsid w:val="00CF334E"/>
    <w:rsid w:val="00DD2EBD"/>
    <w:rsid w:val="00DE774B"/>
    <w:rsid w:val="00EC460E"/>
    <w:rsid w:val="00ED7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C6662-E94A-47AC-BE99-3C4CE2D5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Учитель</cp:lastModifiedBy>
  <cp:revision>14</cp:revision>
  <cp:lastPrinted>2014-12-18T09:31:00Z</cp:lastPrinted>
  <dcterms:created xsi:type="dcterms:W3CDTF">2014-12-18T04:43:00Z</dcterms:created>
  <dcterms:modified xsi:type="dcterms:W3CDTF">2016-06-27T08:54:00Z</dcterms:modified>
</cp:coreProperties>
</file>